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74" w:rsidRPr="003D2F3F" w:rsidRDefault="00F85874" w:rsidP="00F85874">
      <w:pPr>
        <w:jc w:val="center"/>
        <w:rPr>
          <w:b/>
          <w:sz w:val="28"/>
          <w:szCs w:val="28"/>
        </w:rPr>
      </w:pPr>
      <w:r>
        <w:rPr>
          <w:b/>
          <w:sz w:val="28"/>
          <w:szCs w:val="28"/>
        </w:rPr>
        <w:t>Rezension „</w:t>
      </w:r>
      <w:r w:rsidR="0049335B">
        <w:rPr>
          <w:b/>
          <w:sz w:val="28"/>
          <w:szCs w:val="28"/>
        </w:rPr>
        <w:t>Industrielle Wasseraufbereitung“</w:t>
      </w:r>
    </w:p>
    <w:p w:rsidR="00F85874" w:rsidRDefault="00F85874" w:rsidP="00F85874"/>
    <w:p w:rsidR="00052A14" w:rsidRDefault="00F85874" w:rsidP="00F85874">
      <w:pPr>
        <w:jc w:val="both"/>
        <w:rPr>
          <w:sz w:val="24"/>
        </w:rPr>
      </w:pPr>
      <w:r w:rsidRPr="000B55B2">
        <w:rPr>
          <w:sz w:val="24"/>
        </w:rPr>
        <w:t>Das Buch „</w:t>
      </w:r>
      <w:r w:rsidR="0049335B">
        <w:rPr>
          <w:sz w:val="24"/>
        </w:rPr>
        <w:t>Industrielle Wasseraufbereitung</w:t>
      </w:r>
      <w:r w:rsidRPr="000B55B2">
        <w:rPr>
          <w:sz w:val="24"/>
        </w:rPr>
        <w:t>“ ersch</w:t>
      </w:r>
      <w:r w:rsidR="00052A14">
        <w:rPr>
          <w:sz w:val="24"/>
        </w:rPr>
        <w:t>eint</w:t>
      </w:r>
      <w:r w:rsidRPr="000B55B2">
        <w:rPr>
          <w:sz w:val="24"/>
        </w:rPr>
        <w:t xml:space="preserve"> </w:t>
      </w:r>
      <w:r w:rsidR="00052A14">
        <w:rPr>
          <w:sz w:val="24"/>
        </w:rPr>
        <w:t xml:space="preserve">neu im </w:t>
      </w:r>
      <w:proofErr w:type="spellStart"/>
      <w:r w:rsidR="00052A14">
        <w:rPr>
          <w:sz w:val="24"/>
        </w:rPr>
        <w:t>Wiley-Ych</w:t>
      </w:r>
      <w:proofErr w:type="spellEnd"/>
      <w:r w:rsidR="00052A14">
        <w:rPr>
          <w:sz w:val="24"/>
        </w:rPr>
        <w:t xml:space="preserve"> Verlag im </w:t>
      </w:r>
      <w:r w:rsidR="0049335B">
        <w:rPr>
          <w:sz w:val="24"/>
        </w:rPr>
        <w:t>Oktober</w:t>
      </w:r>
      <w:r w:rsidR="00052A14">
        <w:rPr>
          <w:sz w:val="24"/>
        </w:rPr>
        <w:t xml:space="preserve"> 2016</w:t>
      </w:r>
      <w:r w:rsidR="001C2D06">
        <w:rPr>
          <w:sz w:val="24"/>
        </w:rPr>
        <w:t xml:space="preserve">. </w:t>
      </w:r>
    </w:p>
    <w:p w:rsidR="001C2D06" w:rsidRDefault="001C2D06" w:rsidP="00F85874">
      <w:pPr>
        <w:jc w:val="both"/>
        <w:rPr>
          <w:sz w:val="24"/>
        </w:rPr>
      </w:pPr>
      <w:r>
        <w:rPr>
          <w:sz w:val="24"/>
        </w:rPr>
        <w:t xml:space="preserve">Walter </w:t>
      </w:r>
      <w:proofErr w:type="spellStart"/>
      <w:r>
        <w:rPr>
          <w:sz w:val="24"/>
        </w:rPr>
        <w:t>Wiedenmannott</w:t>
      </w:r>
      <w:proofErr w:type="spellEnd"/>
      <w:r>
        <w:rPr>
          <w:sz w:val="24"/>
        </w:rPr>
        <w:t xml:space="preserve"> bietet mit seinem Buch den Lesern ein Praxishandbuch für den Umgang mit Wasser in der industriellen Produktion. </w:t>
      </w:r>
      <w:r w:rsidR="00916C96">
        <w:rPr>
          <w:sz w:val="24"/>
        </w:rPr>
        <w:t xml:space="preserve">Angefangen bei der Chemie des Wassers und deren Inhaltsstoffe beschreibt er anschließend detailliert verschiedene in der Industrie vorkommende Anlagen, angefangen von Rohleitungen, über Armaturen und Pumpen bis hin zu Wärmetauschern. Nach einem Kapitel zum Thema Messtechnik behandelt der Autor in ein paar Kapiteln ausführlich die Wasseraufbereitung in der Pharmaindustrie. </w:t>
      </w:r>
      <w:r w:rsidR="00531679">
        <w:rPr>
          <w:sz w:val="24"/>
        </w:rPr>
        <w:t>Die Kapitel zum Thema Hygiene und Wasserkeime beenden das Buch.</w:t>
      </w:r>
    </w:p>
    <w:p w:rsidR="00531679" w:rsidRDefault="00531679" w:rsidP="00F85874">
      <w:pPr>
        <w:jc w:val="both"/>
        <w:rPr>
          <w:sz w:val="24"/>
        </w:rPr>
      </w:pPr>
      <w:r>
        <w:rPr>
          <w:sz w:val="24"/>
        </w:rPr>
        <w:t xml:space="preserve">Die Erklärungen zur Chemie des Wassers sind verständlich geschrieben. Ebenfalls sind die verschiedenen Anlagen gut dargestellt und beschrieben. In den weiterführenden Kapiteln fällt der unglaublich starke Praxisbezug sofort ins Auge, vor allem der Bezug zur Pharmaindustrie. Es wird schnell sichtbar, das der Autor hier seinen Arbeitsschwerpunkt hat und sich dadurch in diesem Thema am besten auskennt. Hier findet sich eine unglaubliche Detailtiefe, die für Arbeiter in dieser Branche sehr hilfreich ist. Das Buch ist sehr von </w:t>
      </w:r>
      <w:r w:rsidR="00C83AC3">
        <w:rPr>
          <w:sz w:val="24"/>
        </w:rPr>
        <w:t>Technik</w:t>
      </w:r>
      <w:r>
        <w:rPr>
          <w:sz w:val="24"/>
        </w:rPr>
        <w:t xml:space="preserve"> geprägt. Bis auf die wenigen chemischen und biologischen Kapitel </w:t>
      </w:r>
      <w:r w:rsidR="00C83AC3">
        <w:rPr>
          <w:sz w:val="24"/>
        </w:rPr>
        <w:t>werden in diesem Buch vor allem verschiedenste</w:t>
      </w:r>
      <w:r>
        <w:rPr>
          <w:sz w:val="24"/>
        </w:rPr>
        <w:t xml:space="preserve"> </w:t>
      </w:r>
      <w:r w:rsidR="00C83AC3">
        <w:rPr>
          <w:sz w:val="24"/>
        </w:rPr>
        <w:t>technische Aspekte erläutert. Daher eignet sich dieses Buch sehr für Anwender in der Industrie, jedoch ist es durch die Fachspezifität auch etwas an dieses Klientel gebunden. Ich empfehle dieses Buch für Personen, die technisch mit Wasser in der Industrie arbeiten sowie Anlagenbauer, jedoch nur bedingt für andere Anwendungsbereiche wie Chemie oder Biologie.</w:t>
      </w:r>
    </w:p>
    <w:p w:rsidR="00C83AC3" w:rsidRDefault="00C83AC3" w:rsidP="00F85874">
      <w:pPr>
        <w:jc w:val="both"/>
        <w:rPr>
          <w:sz w:val="24"/>
        </w:rPr>
      </w:pPr>
      <w:r>
        <w:rPr>
          <w:sz w:val="24"/>
        </w:rPr>
        <w:t xml:space="preserve">Das Buch „Industrielle Wasseraufbereitung“ ist im </w:t>
      </w:r>
      <w:proofErr w:type="spellStart"/>
      <w:r>
        <w:rPr>
          <w:sz w:val="24"/>
        </w:rPr>
        <w:t>Wiley-Vch</w:t>
      </w:r>
      <w:proofErr w:type="spellEnd"/>
      <w:r>
        <w:rPr>
          <w:sz w:val="24"/>
        </w:rPr>
        <w:t xml:space="preserve"> Verlag für 99,- € erhältlich.</w:t>
      </w:r>
    </w:p>
    <w:p w:rsidR="00A06793" w:rsidRDefault="00A06793" w:rsidP="00F85874">
      <w:pPr>
        <w:jc w:val="both"/>
        <w:rPr>
          <w:sz w:val="24"/>
        </w:rPr>
      </w:pPr>
    </w:p>
    <w:p w:rsidR="00A06793" w:rsidRDefault="00A06793" w:rsidP="00F85874">
      <w:pPr>
        <w:jc w:val="both"/>
        <w:rPr>
          <w:sz w:val="24"/>
        </w:rPr>
      </w:pPr>
    </w:p>
    <w:p w:rsidR="006364BD" w:rsidRDefault="006364BD" w:rsidP="00F85874">
      <w:pPr>
        <w:jc w:val="both"/>
        <w:rPr>
          <w:sz w:val="24"/>
        </w:rPr>
      </w:pPr>
      <w:r>
        <w:rPr>
          <w:sz w:val="24"/>
        </w:rPr>
        <w:t xml:space="preserve">Michael </w:t>
      </w:r>
      <w:proofErr w:type="spellStart"/>
      <w:r>
        <w:rPr>
          <w:sz w:val="24"/>
        </w:rPr>
        <w:t>Zanggl</w:t>
      </w:r>
      <w:proofErr w:type="spellEnd"/>
    </w:p>
    <w:p w:rsidR="006364BD" w:rsidRPr="000B55B2" w:rsidRDefault="006364BD" w:rsidP="00F85874">
      <w:pPr>
        <w:jc w:val="both"/>
        <w:rPr>
          <w:sz w:val="24"/>
        </w:rPr>
      </w:pPr>
    </w:p>
    <w:p w:rsidR="00F85874" w:rsidRPr="000B55B2" w:rsidRDefault="0049335B" w:rsidP="00F85874">
      <w:pPr>
        <w:rPr>
          <w:sz w:val="24"/>
        </w:rPr>
      </w:pPr>
      <w:proofErr w:type="spellStart"/>
      <w:r>
        <w:rPr>
          <w:sz w:val="24"/>
        </w:rPr>
        <w:t>Wiedenmannott</w:t>
      </w:r>
      <w:proofErr w:type="spellEnd"/>
      <w:r>
        <w:rPr>
          <w:sz w:val="24"/>
        </w:rPr>
        <w:t>, Walter</w:t>
      </w:r>
      <w:r w:rsidR="00F85874" w:rsidRPr="000B55B2">
        <w:rPr>
          <w:sz w:val="24"/>
        </w:rPr>
        <w:br/>
      </w:r>
      <w:r>
        <w:rPr>
          <w:sz w:val="24"/>
        </w:rPr>
        <w:t>Industrielle Wasseraufbereitung</w:t>
      </w:r>
      <w:r w:rsidR="00F85874" w:rsidRPr="000B55B2">
        <w:rPr>
          <w:sz w:val="24"/>
        </w:rPr>
        <w:br/>
      </w:r>
      <w:r w:rsidR="00A06793">
        <w:rPr>
          <w:sz w:val="24"/>
        </w:rPr>
        <w:t xml:space="preserve">1. Auflage, </w:t>
      </w:r>
      <w:r>
        <w:rPr>
          <w:sz w:val="24"/>
        </w:rPr>
        <w:t>Oktober</w:t>
      </w:r>
      <w:r w:rsidR="00A06793">
        <w:rPr>
          <w:sz w:val="24"/>
        </w:rPr>
        <w:t xml:space="preserve"> 2016</w:t>
      </w:r>
      <w:r w:rsidR="00F85874" w:rsidRPr="000B55B2">
        <w:rPr>
          <w:sz w:val="24"/>
        </w:rPr>
        <w:br/>
      </w:r>
      <w:r>
        <w:rPr>
          <w:sz w:val="24"/>
        </w:rPr>
        <w:t>456</w:t>
      </w:r>
      <w:r w:rsidR="00A06793">
        <w:rPr>
          <w:sz w:val="24"/>
        </w:rPr>
        <w:t xml:space="preserve"> Seiten, gebunden</w:t>
      </w:r>
      <w:r w:rsidR="00F85874" w:rsidRPr="000B55B2">
        <w:rPr>
          <w:sz w:val="24"/>
        </w:rPr>
        <w:br/>
      </w:r>
      <w:proofErr w:type="spellStart"/>
      <w:r w:rsidR="00F85874" w:rsidRPr="000B55B2">
        <w:rPr>
          <w:sz w:val="24"/>
        </w:rPr>
        <w:t>Wiley-Vch</w:t>
      </w:r>
      <w:proofErr w:type="spellEnd"/>
      <w:r w:rsidR="00F85874" w:rsidRPr="000B55B2">
        <w:rPr>
          <w:sz w:val="24"/>
        </w:rPr>
        <w:t xml:space="preserve"> Ve</w:t>
      </w:r>
      <w:r w:rsidR="000A3182">
        <w:rPr>
          <w:sz w:val="24"/>
        </w:rPr>
        <w:t>rlag, Weinheim</w:t>
      </w:r>
      <w:r w:rsidR="000A3182">
        <w:rPr>
          <w:sz w:val="24"/>
        </w:rPr>
        <w:br/>
        <w:t>ISBN:</w:t>
      </w:r>
      <w:r w:rsidR="00A06793">
        <w:rPr>
          <w:sz w:val="24"/>
        </w:rPr>
        <w:t xml:space="preserve"> 978-3-527-</w:t>
      </w:r>
      <w:r>
        <w:rPr>
          <w:sz w:val="24"/>
        </w:rPr>
        <w:t>33994</w:t>
      </w:r>
      <w:r w:rsidR="00F85874" w:rsidRPr="000B55B2">
        <w:rPr>
          <w:sz w:val="24"/>
        </w:rPr>
        <w:t>-</w:t>
      </w:r>
      <w:r>
        <w:rPr>
          <w:sz w:val="24"/>
        </w:rPr>
        <w:t>5</w:t>
      </w:r>
    </w:p>
    <w:p w:rsidR="00567BFA" w:rsidRDefault="00567BFA"/>
    <w:sectPr w:rsidR="00567BFA" w:rsidSect="00567B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874"/>
    <w:rsid w:val="00052A14"/>
    <w:rsid w:val="00052ED0"/>
    <w:rsid w:val="000A3182"/>
    <w:rsid w:val="000F5C1C"/>
    <w:rsid w:val="001348C6"/>
    <w:rsid w:val="00171DEE"/>
    <w:rsid w:val="001B68A4"/>
    <w:rsid w:val="001C2D06"/>
    <w:rsid w:val="00212A1B"/>
    <w:rsid w:val="0022378C"/>
    <w:rsid w:val="003B3934"/>
    <w:rsid w:val="003E4B4B"/>
    <w:rsid w:val="004016BF"/>
    <w:rsid w:val="004072FA"/>
    <w:rsid w:val="0044572E"/>
    <w:rsid w:val="0049335B"/>
    <w:rsid w:val="00494FD7"/>
    <w:rsid w:val="00503055"/>
    <w:rsid w:val="0052687F"/>
    <w:rsid w:val="00531679"/>
    <w:rsid w:val="00567BFA"/>
    <w:rsid w:val="00571133"/>
    <w:rsid w:val="00603B06"/>
    <w:rsid w:val="006042D7"/>
    <w:rsid w:val="006364BD"/>
    <w:rsid w:val="006A75B7"/>
    <w:rsid w:val="00725554"/>
    <w:rsid w:val="007624DC"/>
    <w:rsid w:val="00772757"/>
    <w:rsid w:val="007D2471"/>
    <w:rsid w:val="00801B82"/>
    <w:rsid w:val="008E628E"/>
    <w:rsid w:val="00916C96"/>
    <w:rsid w:val="00951014"/>
    <w:rsid w:val="009A74C9"/>
    <w:rsid w:val="009E607F"/>
    <w:rsid w:val="00A06793"/>
    <w:rsid w:val="00B6211A"/>
    <w:rsid w:val="00BD7543"/>
    <w:rsid w:val="00BE033A"/>
    <w:rsid w:val="00C83AC3"/>
    <w:rsid w:val="00CE4AD3"/>
    <w:rsid w:val="00D25BA6"/>
    <w:rsid w:val="00D43A25"/>
    <w:rsid w:val="00D678F4"/>
    <w:rsid w:val="00DE0C98"/>
    <w:rsid w:val="00DF6B87"/>
    <w:rsid w:val="00E31D52"/>
    <w:rsid w:val="00E354A4"/>
    <w:rsid w:val="00E44163"/>
    <w:rsid w:val="00E64EEF"/>
    <w:rsid w:val="00F858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25</cp:revision>
  <dcterms:created xsi:type="dcterms:W3CDTF">2016-05-24T19:49:00Z</dcterms:created>
  <dcterms:modified xsi:type="dcterms:W3CDTF">2016-12-25T15:29:00Z</dcterms:modified>
</cp:coreProperties>
</file>